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D8" w:rsidRDefault="00F32D1C">
      <w:pPr>
        <w:spacing w:line="407" w:lineRule="exact"/>
        <w:ind w:left="142" w:right="-20"/>
        <w:jc w:val="center"/>
      </w:pPr>
      <w:bookmarkStart w:id="0" w:name="_GoBack"/>
      <w:bookmarkEnd w:id="0"/>
      <w:r>
        <w:rPr>
          <w:rFonts w:ascii="Times New Roman" w:eastAsia="微軟正黑體" w:hAnsi="Times New Roman"/>
          <w:position w:val="-2"/>
          <w:sz w:val="32"/>
          <w:szCs w:val="32"/>
        </w:rPr>
        <w:t>國立陽明交通大學不列計休學學期數申請表</w:t>
      </w:r>
    </w:p>
    <w:p w:rsidR="00352FD8" w:rsidRDefault="00352FD8">
      <w:pPr>
        <w:spacing w:before="1" w:line="140" w:lineRule="exact"/>
        <w:rPr>
          <w:rFonts w:ascii="Times New Roman" w:eastAsia="微軟正黑體" w:hAnsi="Times New Roman"/>
          <w:sz w:val="14"/>
          <w:szCs w:val="14"/>
        </w:rPr>
      </w:pPr>
    </w:p>
    <w:tbl>
      <w:tblPr>
        <w:tblW w:w="9890" w:type="dxa"/>
        <w:tblInd w:w="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68"/>
        <w:gridCol w:w="4394"/>
      </w:tblGrid>
      <w:tr w:rsidR="00352FD8">
        <w:tblPrEx>
          <w:tblCellMar>
            <w:top w:w="0" w:type="dxa"/>
            <w:bottom w:w="0" w:type="dxa"/>
          </w:tblCellMar>
        </w:tblPrEx>
        <w:trPr>
          <w:trHeight w:hRule="exact" w:val="635"/>
        </w:trPr>
        <w:tc>
          <w:tcPr>
            <w:tcW w:w="5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tabs>
                <w:tab w:val="left" w:pos="560"/>
              </w:tabs>
              <w:spacing w:before="71" w:line="320" w:lineRule="exact"/>
              <w:ind w:left="95" w:right="-2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姓</w:t>
            </w:r>
            <w:r>
              <w:rPr>
                <w:rFonts w:ascii="Times New Roman" w:eastAsia="微軟正黑體" w:hAnsi="Times New Roman"/>
                <w:szCs w:val="24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名</w:t>
            </w:r>
            <w:r>
              <w:rPr>
                <w:rFonts w:ascii="Times New Roman" w:eastAsia="微軟正黑體" w:hAnsi="Times New Roman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tabs>
                <w:tab w:val="left" w:pos="1940"/>
                <w:tab w:val="left" w:pos="2660"/>
                <w:tab w:val="left" w:pos="3500"/>
              </w:tabs>
              <w:spacing w:before="71" w:line="320" w:lineRule="exact"/>
              <w:ind w:left="102" w:right="-2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申請日期</w:t>
            </w:r>
            <w:r>
              <w:rPr>
                <w:rFonts w:ascii="Times New Roman" w:eastAsia="微軟正黑體" w:hAnsi="Times New Roman"/>
                <w:szCs w:val="24"/>
              </w:rPr>
              <w:t>:</w:t>
            </w:r>
            <w:r>
              <w:rPr>
                <w:rFonts w:ascii="Times New Roman" w:eastAsia="微軟正黑體" w:hAnsi="Times New Roman"/>
                <w:szCs w:val="24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spacing w:before="7" w:line="320" w:lineRule="exact"/>
              <w:jc w:val="both"/>
              <w:rPr>
                <w:rFonts w:ascii="Times New Roman" w:eastAsia="微軟正黑體" w:hAnsi="Times New Roman"/>
                <w:sz w:val="11"/>
                <w:szCs w:val="11"/>
              </w:rPr>
            </w:pPr>
          </w:p>
          <w:p w:rsidR="00352FD8" w:rsidRDefault="00F32D1C">
            <w:pPr>
              <w:tabs>
                <w:tab w:val="left" w:pos="560"/>
              </w:tabs>
              <w:spacing w:line="320" w:lineRule="exact"/>
              <w:ind w:left="95" w:right="-2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學</w:t>
            </w:r>
            <w:r>
              <w:rPr>
                <w:rFonts w:ascii="Times New Roman" w:eastAsia="微軟正黑體" w:hAnsi="Times New Roman"/>
                <w:szCs w:val="24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號</w:t>
            </w:r>
            <w:r>
              <w:rPr>
                <w:rFonts w:ascii="Times New Roman" w:eastAsia="微軟正黑體" w:hAnsi="Times New Roman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spacing w:before="7" w:line="320" w:lineRule="exact"/>
              <w:jc w:val="both"/>
              <w:rPr>
                <w:rFonts w:ascii="Times New Roman" w:eastAsia="微軟正黑體" w:hAnsi="Times New Roman"/>
                <w:sz w:val="11"/>
                <w:szCs w:val="11"/>
              </w:rPr>
            </w:pPr>
          </w:p>
          <w:p w:rsidR="00352FD8" w:rsidRDefault="00F32D1C">
            <w:pPr>
              <w:spacing w:line="320" w:lineRule="exact"/>
              <w:ind w:left="102" w:right="-20"/>
              <w:jc w:val="both"/>
            </w:pPr>
            <w:r>
              <w:rPr>
                <w:rFonts w:ascii="Times New Roman" w:eastAsia="微軟正黑體" w:hAnsi="Times New Roman"/>
                <w:szCs w:val="24"/>
              </w:rPr>
              <w:t>聯絡電話</w:t>
            </w:r>
            <w:r>
              <w:rPr>
                <w:rFonts w:ascii="Times New Roman" w:eastAsia="微軟正黑體" w:hAnsi="Times New Roman"/>
                <w:spacing w:val="1"/>
                <w:szCs w:val="24"/>
              </w:rPr>
              <w:t>/</w:t>
            </w:r>
            <w:r>
              <w:rPr>
                <w:rFonts w:ascii="Times New Roman" w:eastAsia="微軟正黑體" w:hAnsi="Times New Roman"/>
                <w:szCs w:val="24"/>
              </w:rPr>
              <w:t>手機</w:t>
            </w:r>
            <w:r>
              <w:rPr>
                <w:rFonts w:ascii="Times New Roman" w:eastAsia="微軟正黑體" w:hAnsi="Times New Roman"/>
                <w:szCs w:val="24"/>
              </w:rPr>
              <w:t>:</w:t>
            </w: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spacing w:before="5" w:line="320" w:lineRule="exact"/>
              <w:jc w:val="both"/>
              <w:rPr>
                <w:rFonts w:ascii="Times New Roman" w:eastAsia="微軟正黑體" w:hAnsi="Times New Roman"/>
                <w:sz w:val="11"/>
                <w:szCs w:val="11"/>
              </w:rPr>
            </w:pPr>
          </w:p>
          <w:p w:rsidR="00352FD8" w:rsidRDefault="00F32D1C">
            <w:pPr>
              <w:spacing w:line="320" w:lineRule="exact"/>
              <w:ind w:left="95" w:right="-20"/>
              <w:jc w:val="both"/>
            </w:pPr>
            <w:r>
              <w:rPr>
                <w:rFonts w:ascii="Times New Roman" w:eastAsia="微軟正黑體" w:hAnsi="Times New Roman"/>
                <w:szCs w:val="24"/>
              </w:rPr>
              <w:t>系</w:t>
            </w:r>
            <w:r>
              <w:rPr>
                <w:rFonts w:ascii="Times New Roman" w:eastAsia="微軟正黑體" w:hAnsi="Times New Roman"/>
                <w:spacing w:val="1"/>
                <w:szCs w:val="24"/>
              </w:rPr>
              <w:t>/</w:t>
            </w:r>
            <w:r>
              <w:rPr>
                <w:rFonts w:ascii="Times New Roman" w:eastAsia="微軟正黑體" w:hAnsi="Times New Roman"/>
                <w:szCs w:val="24"/>
              </w:rPr>
              <w:t>所</w:t>
            </w:r>
            <w:r>
              <w:rPr>
                <w:rFonts w:ascii="Times New Roman" w:eastAsia="微軟正黑體" w:hAnsi="Times New Roman"/>
                <w:szCs w:val="24"/>
              </w:rPr>
              <w:t>:</w:t>
            </w: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line="320" w:lineRule="exact"/>
              <w:ind w:left="95" w:right="-20"/>
              <w:jc w:val="both"/>
            </w:pPr>
            <w:r>
              <w:rPr>
                <w:rFonts w:ascii="Times New Roman" w:eastAsia="微軟正黑體" w:hAnsi="Times New Roman"/>
                <w:spacing w:val="-1"/>
                <w:sz w:val="28"/>
                <w:szCs w:val="28"/>
              </w:rPr>
              <w:t>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>應徵服役</w:t>
            </w:r>
          </w:p>
        </w:tc>
        <w:tc>
          <w:tcPr>
            <w:tcW w:w="8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line="320" w:lineRule="exact"/>
              <w:ind w:left="105" w:right="-20"/>
              <w:jc w:val="both"/>
            </w:pPr>
            <w:r>
              <w:rPr>
                <w:rFonts w:ascii="Times New Roman" w:eastAsia="微軟正黑體" w:hAnsi="Times New Roman"/>
                <w:position w:val="-1"/>
                <w:szCs w:val="24"/>
              </w:rPr>
              <w:t>說明</w:t>
            </w:r>
            <w:r>
              <w:rPr>
                <w:rFonts w:ascii="Times New Roman" w:eastAsia="微軟正黑體" w:hAnsi="Times New Roman"/>
                <w:position w:val="-1"/>
                <w:szCs w:val="24"/>
              </w:rPr>
              <w:t>:</w:t>
            </w:r>
            <w:r>
              <w:rPr>
                <w:rFonts w:ascii="Times New Roman" w:eastAsia="微軟正黑體" w:hAnsi="Times New Roman"/>
                <w:position w:val="-1"/>
                <w:szCs w:val="24"/>
              </w:rPr>
              <w:t>請檢附</w:t>
            </w:r>
            <w:r>
              <w:rPr>
                <w:rFonts w:ascii="Times New Roman" w:eastAsia="微軟正黑體" w:hAnsi="Times New Roman"/>
                <w:b/>
                <w:bCs/>
                <w:position w:val="-1"/>
                <w:szCs w:val="24"/>
                <w:u w:val="single"/>
              </w:rPr>
              <w:t>徵集令影本</w:t>
            </w:r>
            <w:r>
              <w:rPr>
                <w:rFonts w:ascii="Times New Roman" w:eastAsia="微軟正黑體" w:hAnsi="Times New Roman"/>
                <w:position w:val="-1"/>
                <w:szCs w:val="24"/>
              </w:rPr>
              <w:t>，申請延長休學期限。</w:t>
            </w:r>
          </w:p>
          <w:p w:rsidR="00352FD8" w:rsidRDefault="00F32D1C">
            <w:pPr>
              <w:spacing w:line="320" w:lineRule="exact"/>
              <w:ind w:left="105" w:right="-20"/>
              <w:jc w:val="both"/>
            </w:pPr>
            <w:r>
              <w:rPr>
                <w:rFonts w:ascii="Times New Roman" w:eastAsia="微軟正黑體" w:hAnsi="Times New Roman"/>
                <w:spacing w:val="2"/>
                <w:position w:val="-1"/>
                <w:szCs w:val="24"/>
              </w:rPr>
              <w:t>※</w:t>
            </w:r>
            <w:r>
              <w:rPr>
                <w:rFonts w:ascii="Times New Roman" w:eastAsia="微軟正黑體" w:hAnsi="Times New Roman"/>
                <w:position w:val="-1"/>
                <w:szCs w:val="24"/>
              </w:rPr>
              <w:t>待服役期滿，於法</w:t>
            </w:r>
            <w:r>
              <w:rPr>
                <w:rFonts w:ascii="Times New Roman" w:eastAsia="微軟正黑體" w:hAnsi="Times New Roman"/>
                <w:spacing w:val="-2"/>
                <w:position w:val="-1"/>
                <w:szCs w:val="24"/>
              </w:rPr>
              <w:t>定</w:t>
            </w:r>
            <w:r>
              <w:rPr>
                <w:rFonts w:ascii="Times New Roman" w:eastAsia="微軟正黑體" w:hAnsi="Times New Roman"/>
                <w:position w:val="-1"/>
                <w:szCs w:val="24"/>
              </w:rPr>
              <w:t>期限內，請攜帶</w:t>
            </w:r>
            <w:r>
              <w:rPr>
                <w:rFonts w:ascii="Times New Roman" w:eastAsia="微軟正黑體" w:hAnsi="Times New Roman"/>
                <w:b/>
                <w:bCs/>
                <w:position w:val="-1"/>
                <w:szCs w:val="24"/>
              </w:rPr>
              <w:t>退伍令正本</w:t>
            </w:r>
            <w:r>
              <w:rPr>
                <w:rFonts w:ascii="Times New Roman" w:eastAsia="微軟正黑體" w:hAnsi="Times New Roman"/>
                <w:position w:val="-1"/>
                <w:szCs w:val="24"/>
              </w:rPr>
              <w:t>辦理不計休學申請。</w:t>
            </w:r>
          </w:p>
          <w:p w:rsidR="00352FD8" w:rsidRDefault="00352FD8">
            <w:pPr>
              <w:spacing w:before="4" w:line="320" w:lineRule="exact"/>
              <w:jc w:val="both"/>
              <w:rPr>
                <w:rFonts w:ascii="Times New Roman" w:eastAsia="微軟正黑體" w:hAnsi="Times New Roman"/>
                <w:sz w:val="19"/>
                <w:szCs w:val="19"/>
              </w:rPr>
            </w:pPr>
          </w:p>
          <w:p w:rsidR="00352FD8" w:rsidRDefault="00F32D1C">
            <w:pPr>
              <w:tabs>
                <w:tab w:val="left" w:pos="2200"/>
                <w:tab w:val="left" w:pos="3160"/>
                <w:tab w:val="left" w:pos="4360"/>
                <w:tab w:val="left" w:pos="5320"/>
              </w:tabs>
              <w:spacing w:line="320" w:lineRule="exact"/>
              <w:ind w:left="105" w:right="-20"/>
              <w:jc w:val="both"/>
            </w:pPr>
            <w:r>
              <w:rPr>
                <w:rFonts w:ascii="Times New Roman" w:eastAsia="微軟正黑體" w:hAnsi="Times New Roman"/>
                <w:szCs w:val="24"/>
              </w:rPr>
              <w:t>服役期間</w:t>
            </w:r>
            <w:r>
              <w:rPr>
                <w:rFonts w:ascii="Times New Roman" w:eastAsia="微軟正黑體" w:hAnsi="Times New Roman"/>
                <w:szCs w:val="24"/>
              </w:rPr>
              <w:t>:</w:t>
            </w:r>
            <w:r>
              <w:rPr>
                <w:rFonts w:ascii="Times New Roman" w:eastAsia="微軟正黑體" w:hAnsi="Times New Roman"/>
                <w:szCs w:val="24"/>
              </w:rPr>
              <w:t>自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月至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17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spacing w:line="32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before="21" w:line="320" w:lineRule="exact"/>
              <w:ind w:left="105" w:right="-2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不列計休學期限之學期：</w:t>
            </w:r>
          </w:p>
          <w:p w:rsidR="00352FD8" w:rsidRDefault="00352FD8">
            <w:pPr>
              <w:spacing w:before="4" w:line="320" w:lineRule="exact"/>
              <w:jc w:val="both"/>
              <w:rPr>
                <w:rFonts w:ascii="Times New Roman" w:eastAsia="微軟正黑體" w:hAnsi="Times New Roman"/>
                <w:sz w:val="19"/>
                <w:szCs w:val="19"/>
              </w:rPr>
            </w:pPr>
          </w:p>
          <w:p w:rsidR="00352FD8" w:rsidRDefault="00F32D1C">
            <w:pPr>
              <w:tabs>
                <w:tab w:val="left" w:pos="820"/>
                <w:tab w:val="left" w:pos="2260"/>
                <w:tab w:val="left" w:pos="3820"/>
                <w:tab w:val="left" w:pos="5260"/>
                <w:tab w:val="left" w:pos="6940"/>
              </w:tabs>
              <w:spacing w:line="320" w:lineRule="exact"/>
              <w:ind w:left="105" w:right="-20"/>
              <w:jc w:val="both"/>
            </w:pPr>
            <w:r>
              <w:rPr>
                <w:rFonts w:ascii="Times New Roman" w:eastAsia="微軟正黑體" w:hAnsi="Times New Roman"/>
                <w:w w:val="29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學年度第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學期至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學年度第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學期，共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</w:t>
            </w: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1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line="320" w:lineRule="exact"/>
              <w:ind w:left="95" w:right="-20"/>
              <w:jc w:val="both"/>
            </w:pPr>
            <w:r>
              <w:rPr>
                <w:rFonts w:ascii="Times New Roman" w:eastAsia="微軟正黑體" w:hAnsi="Times New Roman"/>
                <w:spacing w:val="-1"/>
                <w:sz w:val="28"/>
                <w:szCs w:val="28"/>
              </w:rPr>
              <w:t>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>懷</w:t>
            </w:r>
            <w:r>
              <w:rPr>
                <w:rFonts w:ascii="Times New Roman" w:eastAsia="微軟正黑體" w:hAnsi="Times New Roman"/>
                <w:spacing w:val="-70"/>
                <w:sz w:val="28"/>
                <w:szCs w:val="28"/>
              </w:rPr>
              <w:t>孕、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>分娩</w:t>
            </w:r>
          </w:p>
        </w:tc>
        <w:tc>
          <w:tcPr>
            <w:tcW w:w="8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line="320" w:lineRule="exact"/>
              <w:ind w:left="105" w:right="11"/>
              <w:jc w:val="both"/>
            </w:pPr>
            <w:r>
              <w:rPr>
                <w:rFonts w:ascii="Times New Roman" w:eastAsia="微軟正黑體" w:hAnsi="Times New Roman"/>
                <w:szCs w:val="24"/>
              </w:rPr>
              <w:t>說明</w:t>
            </w:r>
            <w:r>
              <w:rPr>
                <w:rFonts w:ascii="Times New Roman" w:eastAsia="微軟正黑體" w:hAnsi="Times New Roman"/>
                <w:szCs w:val="24"/>
              </w:rPr>
              <w:t xml:space="preserve"> : </w:t>
            </w:r>
            <w:r>
              <w:rPr>
                <w:rFonts w:ascii="Times New Roman" w:eastAsia="微軟正黑體" w:hAnsi="Times New Roman"/>
                <w:szCs w:val="24"/>
              </w:rPr>
              <w:t>因懷</w:t>
            </w:r>
            <w:r>
              <w:rPr>
                <w:rFonts w:ascii="Times New Roman" w:eastAsia="微軟正黑體" w:hAnsi="Times New Roman"/>
                <w:spacing w:val="-7"/>
                <w:szCs w:val="24"/>
              </w:rPr>
              <w:t>孕、</w:t>
            </w:r>
            <w:r>
              <w:rPr>
                <w:rFonts w:ascii="Times New Roman" w:eastAsia="微軟正黑體" w:hAnsi="Times New Roman"/>
                <w:szCs w:val="24"/>
              </w:rPr>
              <w:t>分娩申請休學</w:t>
            </w:r>
            <w:r>
              <w:rPr>
                <w:rFonts w:ascii="Times New Roman" w:eastAsia="微軟正黑體" w:hAnsi="Times New Roman"/>
                <w:spacing w:val="-7"/>
                <w:szCs w:val="24"/>
              </w:rPr>
              <w:t>者，</w:t>
            </w:r>
            <w:r>
              <w:rPr>
                <w:rFonts w:ascii="Times New Roman" w:eastAsia="微軟正黑體" w:hAnsi="Times New Roman"/>
                <w:szCs w:val="24"/>
              </w:rPr>
              <w:t>請檢附</w:t>
            </w:r>
            <w:r>
              <w:rPr>
                <w:rFonts w:ascii="Times New Roman" w:eastAsia="微軟正黑體" w:hAnsi="Times New Roman"/>
                <w:b/>
                <w:bCs/>
                <w:szCs w:val="24"/>
                <w:u w:val="single"/>
              </w:rPr>
              <w:t>醫療院所出具之證明書</w:t>
            </w:r>
            <w:r>
              <w:rPr>
                <w:rFonts w:ascii="Times New Roman" w:eastAsia="微軟正黑體" w:hAnsi="Times New Roman"/>
                <w:szCs w:val="24"/>
              </w:rPr>
              <w:t>辦理不計休學</w:t>
            </w:r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</w:rPr>
              <w:t>申請。</w:t>
            </w: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spacing w:line="32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before="180" w:line="320" w:lineRule="exact"/>
              <w:ind w:left="108" w:right="-23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不列計休學期限之學期：</w:t>
            </w:r>
          </w:p>
          <w:p w:rsidR="00352FD8" w:rsidRDefault="00F32D1C">
            <w:pPr>
              <w:tabs>
                <w:tab w:val="left" w:pos="820"/>
                <w:tab w:val="left" w:pos="2260"/>
                <w:tab w:val="left" w:pos="3820"/>
                <w:tab w:val="left" w:pos="5260"/>
                <w:tab w:val="left" w:pos="6820"/>
              </w:tabs>
              <w:spacing w:before="180" w:line="320" w:lineRule="exact"/>
              <w:ind w:left="108" w:right="-23"/>
              <w:jc w:val="both"/>
            </w:pPr>
            <w:r>
              <w:rPr>
                <w:rFonts w:ascii="Times New Roman" w:eastAsia="微軟正黑體" w:hAnsi="Times New Roman"/>
                <w:w w:val="29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學年度第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學期至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學年度第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學期，共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</w:t>
            </w: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spacing w:before="8" w:line="320" w:lineRule="exact"/>
              <w:jc w:val="both"/>
              <w:rPr>
                <w:rFonts w:ascii="Times New Roman" w:eastAsia="微軟正黑體" w:hAnsi="Times New Roman"/>
                <w:sz w:val="11"/>
                <w:szCs w:val="11"/>
              </w:rPr>
            </w:pPr>
          </w:p>
          <w:p w:rsidR="00352FD8" w:rsidRDefault="00F32D1C">
            <w:pPr>
              <w:spacing w:line="320" w:lineRule="exact"/>
              <w:ind w:left="95" w:right="8"/>
              <w:jc w:val="both"/>
            </w:pPr>
            <w:r>
              <w:rPr>
                <w:rFonts w:ascii="Times New Roman" w:eastAsia="微軟正黑體" w:hAnsi="Times New Roman"/>
                <w:spacing w:val="34"/>
                <w:sz w:val="28"/>
                <w:szCs w:val="28"/>
              </w:rPr>
              <w:t>哺育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>三歲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>以下子女</w:t>
            </w:r>
          </w:p>
        </w:tc>
        <w:tc>
          <w:tcPr>
            <w:tcW w:w="8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before="74" w:line="320" w:lineRule="exact"/>
              <w:ind w:left="105" w:right="-20"/>
              <w:jc w:val="both"/>
            </w:pPr>
            <w:r>
              <w:rPr>
                <w:rFonts w:ascii="Times New Roman" w:eastAsia="微軟正黑體" w:hAnsi="Times New Roman"/>
                <w:szCs w:val="24"/>
              </w:rPr>
              <w:t>說明</w:t>
            </w:r>
            <w:r>
              <w:rPr>
                <w:rFonts w:ascii="Times New Roman" w:eastAsia="微軟正黑體" w:hAnsi="Times New Roman"/>
                <w:szCs w:val="24"/>
              </w:rPr>
              <w:t>:</w:t>
            </w:r>
            <w:r>
              <w:rPr>
                <w:rFonts w:ascii="Times New Roman" w:eastAsia="微軟正黑體" w:hAnsi="Times New Roman"/>
                <w:szCs w:val="24"/>
              </w:rPr>
              <w:t>因哺育三歲以下子女申請休學</w:t>
            </w:r>
            <w:r>
              <w:rPr>
                <w:rFonts w:ascii="Times New Roman" w:eastAsia="微軟正黑體" w:hAnsi="Times New Roman"/>
                <w:spacing w:val="-14"/>
                <w:szCs w:val="24"/>
              </w:rPr>
              <w:t>者，</w:t>
            </w:r>
            <w:r>
              <w:rPr>
                <w:rFonts w:ascii="Times New Roman" w:eastAsia="微軟正黑體" w:hAnsi="Times New Roman"/>
                <w:szCs w:val="24"/>
              </w:rPr>
              <w:t>請</w:t>
            </w:r>
            <w:r>
              <w:rPr>
                <w:rFonts w:ascii="Times New Roman" w:eastAsia="微軟正黑體" w:hAnsi="Times New Roman"/>
                <w:b/>
                <w:bCs/>
                <w:szCs w:val="24"/>
              </w:rPr>
              <w:t>檢</w:t>
            </w:r>
            <w:r>
              <w:rPr>
                <w:rFonts w:ascii="Times New Roman" w:eastAsia="微軟正黑體" w:hAnsi="Times New Roman"/>
                <w:b/>
                <w:bCs/>
                <w:spacing w:val="-2"/>
                <w:szCs w:val="24"/>
              </w:rPr>
              <w:t>附</w:t>
            </w:r>
            <w:r>
              <w:rPr>
                <w:rFonts w:ascii="Times New Roman" w:eastAsia="微軟正黑體" w:hAnsi="Times New Roman"/>
                <w:b/>
                <w:bCs/>
                <w:szCs w:val="24"/>
              </w:rPr>
              <w:t>戶口名簿正本</w:t>
            </w:r>
            <w:r>
              <w:rPr>
                <w:rFonts w:ascii="Times New Roman" w:eastAsia="微軟正黑體" w:hAnsi="Times New Roman"/>
                <w:szCs w:val="24"/>
              </w:rPr>
              <w:t>或</w:t>
            </w:r>
            <w:r>
              <w:rPr>
                <w:rFonts w:ascii="Times New Roman" w:eastAsia="微軟正黑體" w:hAnsi="Times New Roman"/>
                <w:b/>
                <w:bCs/>
                <w:szCs w:val="24"/>
              </w:rPr>
              <w:t>戶籍謄本正本</w:t>
            </w:r>
            <w:r>
              <w:rPr>
                <w:rFonts w:ascii="Times New Roman" w:eastAsia="微軟正黑體" w:hAnsi="Times New Roman"/>
                <w:szCs w:val="24"/>
              </w:rPr>
              <w:t>辦理不計休學申請。</w:t>
            </w:r>
          </w:p>
          <w:p w:rsidR="00352FD8" w:rsidRDefault="00352FD8">
            <w:pPr>
              <w:spacing w:before="74" w:line="320" w:lineRule="exact"/>
              <w:ind w:left="105" w:right="-20"/>
              <w:jc w:val="both"/>
              <w:rPr>
                <w:rFonts w:ascii="Times New Roman" w:eastAsia="微軟正黑體" w:hAnsi="Times New Roman"/>
                <w:spacing w:val="-14"/>
                <w:szCs w:val="24"/>
              </w:rPr>
            </w:pPr>
          </w:p>
          <w:p w:rsidR="00352FD8" w:rsidRDefault="00352FD8">
            <w:pPr>
              <w:spacing w:before="74" w:line="320" w:lineRule="exact"/>
              <w:ind w:left="105" w:right="-20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352FD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spacing w:line="32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before="180" w:line="320" w:lineRule="exact"/>
              <w:ind w:left="108" w:right="-23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不列計休學期限之學期：</w:t>
            </w:r>
          </w:p>
          <w:p w:rsidR="00352FD8" w:rsidRDefault="00F32D1C">
            <w:pPr>
              <w:spacing w:before="180" w:line="320" w:lineRule="exact"/>
              <w:ind w:left="108" w:right="-23"/>
              <w:jc w:val="both"/>
            </w:pP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學年度第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學期至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學年度第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學期，共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pacing w:val="56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微軟正黑體" w:hAnsi="Times New Roman"/>
                <w:szCs w:val="24"/>
                <w:u w:val="single" w:color="000000"/>
              </w:rPr>
              <w:tab/>
            </w:r>
            <w:r>
              <w:rPr>
                <w:rFonts w:ascii="Times New Roman" w:eastAsia="微軟正黑體" w:hAnsi="Times New Roman"/>
                <w:szCs w:val="24"/>
              </w:rPr>
              <w:t>學期</w:t>
            </w:r>
          </w:p>
        </w:tc>
      </w:tr>
    </w:tbl>
    <w:p w:rsidR="00352FD8" w:rsidRDefault="00352FD8"/>
    <w:p w:rsidR="00352FD8" w:rsidRDefault="00F32D1C">
      <w:pPr>
        <w:rPr>
          <w:rFonts w:ascii="Times New Roman" w:eastAsia="微軟正黑體" w:hAnsi="Times New Roman"/>
          <w:b/>
          <w:bCs/>
          <w:sz w:val="28"/>
          <w:szCs w:val="28"/>
        </w:rPr>
      </w:pPr>
      <w:r>
        <w:rPr>
          <w:rFonts w:ascii="Times New Roman" w:eastAsia="微軟正黑體" w:hAnsi="Times New Roman"/>
          <w:b/>
          <w:bCs/>
          <w:position w:val="-1"/>
          <w:sz w:val="28"/>
          <w:szCs w:val="28"/>
        </w:rPr>
        <w:t>審核單位</w:t>
      </w:r>
      <w:r>
        <w:rPr>
          <w:rFonts w:ascii="Times New Roman" w:eastAsia="微軟正黑體" w:hAnsi="Times New Roman"/>
          <w:b/>
          <w:bCs/>
          <w:position w:val="-1"/>
          <w:sz w:val="28"/>
          <w:szCs w:val="28"/>
        </w:rPr>
        <w:t>:</w:t>
      </w:r>
    </w:p>
    <w:tbl>
      <w:tblPr>
        <w:tblW w:w="9890" w:type="dxa"/>
        <w:tblInd w:w="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3402"/>
        <w:gridCol w:w="1418"/>
        <w:gridCol w:w="3338"/>
      </w:tblGrid>
      <w:tr w:rsidR="00352FD8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spacing w:line="180" w:lineRule="auto"/>
              <w:ind w:left="105" w:right="-51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註冊組承辦人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F32D1C">
            <w:pPr>
              <w:ind w:right="-20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註冊組組長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FD8" w:rsidRDefault="00352FD8">
            <w:pPr>
              <w:jc w:val="center"/>
              <w:rPr>
                <w:rFonts w:ascii="Times New Roman" w:eastAsia="微軟正黑體" w:hAnsi="Times New Roman"/>
              </w:rPr>
            </w:pPr>
          </w:p>
        </w:tc>
      </w:tr>
    </w:tbl>
    <w:p w:rsidR="00352FD8" w:rsidRDefault="00352FD8">
      <w:pPr>
        <w:spacing w:line="317" w:lineRule="exact"/>
        <w:ind w:left="113" w:right="-20"/>
        <w:rPr>
          <w:rFonts w:ascii="Times New Roman" w:eastAsia="微軟正黑體" w:hAnsi="Times New Roman"/>
          <w:szCs w:val="24"/>
        </w:rPr>
      </w:pPr>
    </w:p>
    <w:p w:rsidR="00352FD8" w:rsidRDefault="00F32D1C">
      <w:pPr>
        <w:spacing w:line="317" w:lineRule="exact"/>
        <w:ind w:left="113" w:right="-20"/>
        <w:rPr>
          <w:rFonts w:ascii="Times New Roman" w:eastAsia="微軟正黑體" w:hAnsi="Times New Roman"/>
          <w:szCs w:val="24"/>
        </w:rPr>
      </w:pPr>
      <w:r>
        <w:rPr>
          <w:rFonts w:ascii="Times New Roman" w:eastAsia="微軟正黑體" w:hAnsi="Times New Roman"/>
          <w:szCs w:val="24"/>
        </w:rPr>
        <w:t>說明</w:t>
      </w:r>
      <w:r>
        <w:rPr>
          <w:rFonts w:ascii="Times New Roman" w:eastAsia="微軟正黑體" w:hAnsi="Times New Roman"/>
          <w:szCs w:val="24"/>
        </w:rPr>
        <w:t>:</w:t>
      </w:r>
    </w:p>
    <w:p w:rsidR="00352FD8" w:rsidRDefault="00F32D1C">
      <w:pPr>
        <w:pStyle w:val="a3"/>
        <w:numPr>
          <w:ilvl w:val="0"/>
          <w:numId w:val="1"/>
        </w:numPr>
        <w:spacing w:before="2" w:line="320" w:lineRule="exact"/>
        <w:ind w:right="-1"/>
      </w:pPr>
      <w:r>
        <w:rPr>
          <w:rFonts w:ascii="Times New Roman" w:eastAsia="微軟正黑體" w:hAnsi="Times New Roman"/>
          <w:szCs w:val="24"/>
        </w:rPr>
        <w:t>依學則規定，休學期間應徵服役者，須檢同徵集令影本，申請延長休學期限，俟服役期滿，於法定期限內，檢同退伍令申請復學，服役期間不計入休學期限。</w:t>
      </w:r>
    </w:p>
    <w:p w:rsidR="00352FD8" w:rsidRDefault="00F32D1C">
      <w:pPr>
        <w:pStyle w:val="a3"/>
        <w:numPr>
          <w:ilvl w:val="0"/>
          <w:numId w:val="1"/>
        </w:numPr>
        <w:spacing w:before="2" w:line="320" w:lineRule="exact"/>
        <w:ind w:right="-1"/>
      </w:pPr>
      <w:r>
        <w:rPr>
          <w:rFonts w:ascii="Times New Roman" w:eastAsia="微軟正黑體" w:hAnsi="Times New Roman"/>
          <w:szCs w:val="24"/>
        </w:rPr>
        <w:t>學生因懷孕、分娩或哺育三歲以下子女申請休學者，懷孕、分娩檢附醫療院所出具之證明書、哺育三歲以下子女檢附戶口名簿正本或戶籍謄本正本，休學期間不計入休學期限。</w:t>
      </w:r>
    </w:p>
    <w:sectPr w:rsidR="00352FD8">
      <w:pgSz w:w="11906" w:h="16838"/>
      <w:pgMar w:top="1440" w:right="991" w:bottom="1440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1C" w:rsidRDefault="00F32D1C">
      <w:r>
        <w:separator/>
      </w:r>
    </w:p>
  </w:endnote>
  <w:endnote w:type="continuationSeparator" w:id="0">
    <w:p w:rsidR="00F32D1C" w:rsidRDefault="00F3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1C" w:rsidRDefault="00F32D1C">
      <w:r>
        <w:rPr>
          <w:color w:val="000000"/>
        </w:rPr>
        <w:separator/>
      </w:r>
    </w:p>
  </w:footnote>
  <w:footnote w:type="continuationSeparator" w:id="0">
    <w:p w:rsidR="00F32D1C" w:rsidRDefault="00F3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1657"/>
    <w:multiLevelType w:val="multilevel"/>
    <w:tmpl w:val="92E61944"/>
    <w:lvl w:ilvl="0">
      <w:start w:val="1"/>
      <w:numFmt w:val="taiwaneseCountingThousand"/>
      <w:lvlText w:val="%1、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52FD8"/>
    <w:rsid w:val="00352FD8"/>
    <w:rsid w:val="00950096"/>
    <w:rsid w:val="00F3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35EFE-6F1A-4086-917A-4552564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link w:val="a5"/>
    <w:uiPriority w:val="99"/>
    <w:unhideWhenUsed/>
    <w:rsid w:val="00950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00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00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286</Characters>
  <Application>Microsoft Office Word</Application>
  <DocSecurity>0</DocSecurity>
  <Lines>31</Lines>
  <Paragraphs>31</Paragraphs>
  <ScaleCrop>false</ScaleCrop>
  <Company>HP Inc.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莊閔惠</cp:lastModifiedBy>
  <cp:revision>2</cp:revision>
  <dcterms:created xsi:type="dcterms:W3CDTF">2024-12-31T22:57:00Z</dcterms:created>
  <dcterms:modified xsi:type="dcterms:W3CDTF">2024-12-31T22:57:00Z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70d092fe-8492-41e2-b1ce-c51cd8c963d5</vt:lpwstr>
  </property>
</Properties>
</file>